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Arial Black" w:hAnsi="Arial Black" w:cs="Arial Black"/>
          <w:sz w:val="32"/>
          <w:szCs w:val="32"/>
        </w:rPr>
      </w:pPr>
      <w:r>
        <w:rPr/>
        <mc:AlternateContent>
          <mc:Choice Requires="wps">
            <w:drawing>
              <wp:inline distT="0" distB="0" distL="0" distR="0">
                <wp:extent cx="2924175" cy="1133475"/>
                <wp:effectExtent l="0" t="0" r="0" b="0"/>
                <wp:docPr id="1" name="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/>
                      </pic:nvPicPr>
                      <pic:blipFill>
                        <a:blip r:embed="rId2"/>
                        <a:stretch/>
                      </pic:blipFill>
                      <pic:spPr>
                        <a:xfrm>
                          <a:off x="0" y="0"/>
                          <a:ext cx="2924280" cy="113364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_0" stroked="f" o:allowincell="f" style="position:absolute;margin-left:0pt;margin-top:-89.3pt;width:230.2pt;height:89.2pt;mso-wrap-style:none;v-text-anchor:middle;mso-position-vertical:top" type="_x0000_t75">
                <v:imagedata r:id="rId2" o:detectmouseclick="t"/>
                <v:stroke color="#3465a4" joinstyle="round" endcap="flat"/>
                <w10:wrap type="none"/>
              </v:shape>
            </w:pict>
          </mc:Fallback>
        </mc:AlternateContent>
      </w:r>
    </w:p>
    <w:p>
      <w:pPr>
        <w:pStyle w:val="Normal"/>
        <w:spacing w:lineRule="auto" w:line="240" w:before="0" w:after="0"/>
        <w:jc w:val="center"/>
        <w:rPr>
          <w:rFonts w:ascii="Arial Black" w:hAnsi="Arial Black" w:cs="Arial Black"/>
          <w:sz w:val="32"/>
          <w:szCs w:val="32"/>
        </w:rPr>
      </w:pPr>
      <w:r>
        <w:rPr>
          <w:rFonts w:cs="Arial Black" w:ascii="Arial Black" w:hAnsi="Arial Black"/>
          <w:sz w:val="32"/>
          <w:szCs w:val="32"/>
        </w:rPr>
      </w:r>
    </w:p>
    <w:p>
      <w:pPr>
        <w:pStyle w:val="Normal"/>
        <w:spacing w:lineRule="auto" w:line="240" w:before="0" w:after="0"/>
        <w:jc w:val="center"/>
        <w:rPr>
          <w:rFonts w:ascii="Arial Narrow" w:hAnsi="Arial Narrow" w:cs="Arial Black"/>
          <w:sz w:val="40"/>
          <w:szCs w:val="40"/>
        </w:rPr>
      </w:pPr>
      <w:r>
        <w:rPr>
          <w:rFonts w:cs="Arial Black" w:ascii="Arial Narrow" w:hAnsi="Arial Narrow"/>
          <w:sz w:val="40"/>
          <w:szCs w:val="40"/>
        </w:rPr>
        <w:t>LCPA Upcoming</w:t>
      </w:r>
      <w:r>
        <w:rPr>
          <w:rFonts w:cs="Arial Black" w:ascii="Arial Narrow" w:hAnsi="Arial Narrow"/>
          <w:sz w:val="40"/>
          <w:szCs w:val="40"/>
        </w:rPr>
        <w:t xml:space="preserve"> General Meeting!</w:t>
      </w:r>
    </w:p>
    <w:p>
      <w:pPr>
        <w:pStyle w:val="Normal"/>
        <w:spacing w:lineRule="auto" w:line="240" w:before="0" w:after="0"/>
        <w:rPr>
          <w:rFonts w:ascii="Arial Black" w:hAnsi="Arial Black" w:cs="Arial Black"/>
          <w:sz w:val="20"/>
          <w:szCs w:val="20"/>
        </w:rPr>
      </w:pPr>
      <w:r>
        <w:rPr>
          <w:rFonts w:cs="Arial Black" w:ascii="Arial Black" w:hAnsi="Arial Black"/>
          <w:sz w:val="20"/>
          <w:szCs w:val="20"/>
        </w:rPr>
      </w:r>
    </w:p>
    <w:p>
      <w:pPr>
        <w:pStyle w:val="ListParagraph"/>
        <w:spacing w:lineRule="auto" w:line="240" w:before="0" w:after="0"/>
        <w:ind w:left="0" w:hanging="0"/>
        <w:contextualSpacing/>
        <w:jc w:val="center"/>
        <w:rPr>
          <w:rFonts w:ascii="Arial Narrow" w:hAnsi="Arial Narrow" w:cs="AR CENA"/>
          <w:sz w:val="34"/>
          <w:szCs w:val="34"/>
        </w:rPr>
      </w:pPr>
      <w:r>
        <w:rPr>
          <w:rFonts w:cs="AR CENA" w:ascii="Arial Narrow" w:hAnsi="Arial Narrow"/>
          <w:sz w:val="34"/>
          <w:szCs w:val="34"/>
        </w:rPr>
        <w:t>Tuesday, May 12, 2026</w:t>
      </w:r>
    </w:p>
    <w:p>
      <w:pPr>
        <w:pStyle w:val="Normal"/>
        <w:spacing w:lineRule="auto" w:line="240" w:before="0" w:after="0"/>
        <w:rPr>
          <w:rFonts w:ascii="Lucida Calligraphy" w:hAnsi="Lucida Calligraphy" w:cs="Lucida Calligraphy"/>
          <w:sz w:val="20"/>
          <w:szCs w:val="20"/>
        </w:rPr>
      </w:pPr>
      <w:r>
        <w:rPr>
          <w:rFonts w:cs="Lucida Calligraphy" w:ascii="Lucida Calligraphy" w:hAnsi="Lucida Calligraphy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Lucida Calligraphy" w:hAnsi="Lucida Calligraphy" w:cs="Lucida Calligraphy"/>
          <w:sz w:val="20"/>
          <w:szCs w:val="20"/>
        </w:rPr>
      </w:pPr>
      <w:r>
        <w:rPr>
          <w:rFonts w:cs="Lucida Calligraphy" w:ascii="Lucida Calligraphy" w:hAnsi="Lucida Calligraphy"/>
          <w:sz w:val="20"/>
          <w:szCs w:val="20"/>
        </w:rPr>
      </w:r>
    </w:p>
    <w:p>
      <w:pPr>
        <w:pStyle w:val="Normal"/>
        <w:spacing w:lineRule="auto" w:line="240" w:before="0" w:after="0"/>
        <w:jc w:val="center"/>
        <w:rPr>
          <w:rFonts w:ascii="Arial Narrow" w:hAnsi="Arial Narrow" w:cs="Arial Narrow"/>
          <w:sz w:val="30"/>
          <w:szCs w:val="30"/>
        </w:rPr>
      </w:pPr>
      <w:r>
        <w:rPr>
          <w:rFonts w:cs="Arial Narrow" w:ascii="Arial Narrow" w:hAnsi="Arial Narrow"/>
          <w:sz w:val="30"/>
          <w:szCs w:val="30"/>
        </w:rPr>
        <w:t xml:space="preserve">Join us for our </w:t>
      </w:r>
      <w:r>
        <w:rPr>
          <w:rFonts w:cs="Arial Narrow" w:ascii="Arial Narrow" w:hAnsi="Arial Narrow"/>
          <w:sz w:val="30"/>
          <w:szCs w:val="30"/>
        </w:rPr>
        <w:t xml:space="preserve">next </w:t>
      </w:r>
      <w:r>
        <w:rPr>
          <w:rFonts w:cs="Arial Narrow" w:ascii="Arial Narrow" w:hAnsi="Arial Narrow"/>
          <w:sz w:val="30"/>
          <w:szCs w:val="30"/>
        </w:rPr>
        <w:t xml:space="preserve">general meeting, sponsored by </w:t>
      </w:r>
      <w:r>
        <w:rPr>
          <w:rFonts w:cs="Arial Narrow" w:ascii="Arial Narrow" w:hAnsi="Arial Narrow"/>
          <w:sz w:val="30"/>
          <w:szCs w:val="30"/>
        </w:rPr>
        <w:t>Amgen</w:t>
      </w:r>
      <w:r>
        <w:rPr>
          <w:rFonts w:cs="Arial Narrow" w:ascii="Arial Narrow" w:hAnsi="Arial Narrow"/>
          <w:sz w:val="30"/>
          <w:szCs w:val="30"/>
        </w:rPr>
        <w:t xml:space="preserve"> Pharmaceuticals!</w:t>
      </w:r>
    </w:p>
    <w:p>
      <w:pPr>
        <w:pStyle w:val="Normal"/>
        <w:spacing w:lineRule="auto" w:line="240" w:before="0" w:after="0"/>
        <w:jc w:val="center"/>
        <w:rPr>
          <w:rFonts w:ascii="Arial Narrow" w:hAnsi="Arial Narrow" w:cs="Arial Narrow"/>
          <w:sz w:val="30"/>
          <w:szCs w:val="30"/>
        </w:rPr>
      </w:pPr>
      <w:r>
        <w:rPr/>
      </w:r>
    </w:p>
    <w:p>
      <w:pPr>
        <w:pStyle w:val="Normal"/>
        <w:spacing w:lineRule="auto" w:line="240" w:before="0" w:after="0"/>
        <w:jc w:val="center"/>
        <w:rPr>
          <w:rFonts w:ascii="Arial Narrow" w:hAnsi="Arial Narrow" w:cs="Arial Narrow"/>
          <w:sz w:val="30"/>
          <w:szCs w:val="30"/>
        </w:rPr>
      </w:pPr>
      <w:r>
        <w:rPr>
          <w:rFonts w:cs="Arial Narrow" w:ascii="Arial Narrow" w:hAnsi="Arial Narrow"/>
          <w:sz w:val="30"/>
          <w:szCs w:val="30"/>
        </w:rPr>
        <w:t>Repatha for Primary Prevention of CV  Events</w:t>
        <w:br/>
        <w:br/>
      </w:r>
    </w:p>
    <w:p>
      <w:pPr>
        <w:pStyle w:val="Normal"/>
        <w:spacing w:lineRule="auto" w:line="240" w:before="0" w:after="0"/>
        <w:rPr>
          <w:rFonts w:ascii="Arial Narrow" w:hAnsi="Arial Narrow" w:cs="Arial Narrow"/>
          <w:sz w:val="30"/>
          <w:szCs w:val="30"/>
        </w:rPr>
      </w:pPr>
      <w:r>
        <w:rPr>
          <w:rFonts w:cs="Arial Narrow" w:ascii="Arial Narrow" w:hAnsi="Arial Narrow"/>
          <w:sz w:val="30"/>
          <w:szCs w:val="30"/>
        </w:rPr>
      </w:r>
    </w:p>
    <w:p>
      <w:pPr>
        <w:pStyle w:val="Normal"/>
        <w:spacing w:lineRule="auto" w:line="240" w:before="0" w:after="0"/>
        <w:rPr>
          <w:rFonts w:ascii="Arial Narrow" w:hAnsi="Arial Narrow" w:cs="Arial Narrow"/>
          <w:sz w:val="30"/>
          <w:szCs w:val="30"/>
        </w:rPr>
      </w:pPr>
      <w:r>
        <w:rPr>
          <w:rFonts w:cs="Arial Narrow" w:ascii="Arial Narrow" w:hAnsi="Arial Narrow"/>
          <w:sz w:val="30"/>
          <w:szCs w:val="30"/>
        </w:rPr>
        <w:t xml:space="preserve">Location:  </w:t>
      </w:r>
      <w:r>
        <w:rPr>
          <w:rFonts w:cs="Arial Narrow" w:ascii="Arial Narrow" w:hAnsi="Arial Narrow"/>
          <w:sz w:val="30"/>
          <w:szCs w:val="30"/>
        </w:rPr>
        <w:t>John J Jeffries, 300 Harrisburg Ave, Lancaster, PA 17603</w:t>
      </w:r>
    </w:p>
    <w:p>
      <w:pPr>
        <w:pStyle w:val="Normal"/>
        <w:spacing w:lineRule="auto" w:line="240" w:before="0" w:after="0"/>
        <w:rPr>
          <w:rFonts w:ascii="Arial Narrow" w:hAnsi="Arial Narrow" w:cs="Arial Narrow"/>
          <w:sz w:val="30"/>
          <w:szCs w:val="30"/>
        </w:rPr>
      </w:pPr>
      <w:r>
        <w:rPr>
          <w:rFonts w:cs="Arial Narrow" w:ascii="Arial Narrow" w:hAnsi="Arial Narrow"/>
          <w:sz w:val="30"/>
          <w:szCs w:val="30"/>
        </w:rPr>
      </w:r>
    </w:p>
    <w:p>
      <w:pPr>
        <w:pStyle w:val="Normal"/>
        <w:spacing w:lineRule="auto" w:line="240" w:before="0" w:after="0"/>
        <w:rPr>
          <w:rFonts w:ascii="Arial Narrow" w:hAnsi="Arial Narrow" w:cs="Arial Narrow"/>
          <w:sz w:val="30"/>
          <w:szCs w:val="30"/>
        </w:rPr>
      </w:pPr>
      <w:r>
        <w:rPr>
          <w:rFonts w:cs="Arial Narrow" w:ascii="Arial Narrow" w:hAnsi="Arial Narrow"/>
          <w:sz w:val="30"/>
          <w:szCs w:val="30"/>
        </w:rPr>
        <w:t>Start time:  7:30pm</w:t>
      </w:r>
    </w:p>
    <w:p>
      <w:pPr>
        <w:pStyle w:val="Normal"/>
        <w:spacing w:lineRule="auto" w:line="240" w:before="0" w:after="0"/>
        <w:rPr>
          <w:rFonts w:ascii="Arial Narrow" w:hAnsi="Arial Narrow" w:cs="Arial Narrow"/>
          <w:sz w:val="30"/>
          <w:szCs w:val="30"/>
        </w:rPr>
      </w:pPr>
      <w:r>
        <w:rPr>
          <w:rFonts w:cs="Arial Narrow" w:ascii="Arial Narrow" w:hAnsi="Arial Narrow"/>
          <w:sz w:val="30"/>
          <w:szCs w:val="30"/>
        </w:rPr>
      </w:r>
    </w:p>
    <w:p>
      <w:pPr>
        <w:pStyle w:val="Normal"/>
        <w:spacing w:lineRule="auto" w:line="240" w:before="0" w:after="0"/>
        <w:rPr>
          <w:rFonts w:ascii="Arial Narrow" w:hAnsi="Arial Narrow" w:cs="Arial Narrow"/>
          <w:sz w:val="30"/>
          <w:szCs w:val="30"/>
        </w:rPr>
      </w:pPr>
      <w:r>
        <w:rPr>
          <w:rFonts w:cs="Arial Narrow" w:ascii="Arial Narrow" w:hAnsi="Arial Narrow"/>
          <w:sz w:val="30"/>
          <w:szCs w:val="30"/>
        </w:rPr>
        <w:t xml:space="preserve">Please RSVP by </w:t>
      </w:r>
      <w:r>
        <w:rPr>
          <w:rFonts w:cs="Arial Narrow" w:ascii="Arial Narrow" w:hAnsi="Arial Narrow"/>
          <w:sz w:val="30"/>
          <w:szCs w:val="30"/>
          <w:u w:val="single"/>
        </w:rPr>
        <w:t>Friday, May 1st</w:t>
      </w:r>
      <w:r>
        <w:rPr>
          <w:rFonts w:cs="Arial Narrow" w:ascii="Arial Narrow" w:hAnsi="Arial Narrow"/>
          <w:sz w:val="30"/>
          <w:szCs w:val="30"/>
        </w:rPr>
        <w:t xml:space="preserve"> to </w:t>
      </w:r>
      <w:r>
        <w:rPr>
          <w:rFonts w:cs="Arial Narrow" w:ascii="Arial Narrow" w:hAnsi="Arial Narrow"/>
          <w:sz w:val="30"/>
          <w:szCs w:val="30"/>
        </w:rPr>
        <w:t xml:space="preserve">LCPA - </w:t>
      </w:r>
    </w:p>
    <w:p>
      <w:pPr>
        <w:pStyle w:val="Normal"/>
        <w:spacing w:lineRule="auto" w:line="240" w:before="0" w:after="0"/>
        <w:rPr>
          <w:rFonts w:ascii="Arial Narrow" w:hAnsi="Arial Narrow" w:cs="Arial Narrow"/>
          <w:sz w:val="30"/>
          <w:szCs w:val="30"/>
        </w:rPr>
      </w:pPr>
      <w:r>
        <w:rPr/>
      </w:r>
    </w:p>
    <w:p>
      <w:pPr>
        <w:pStyle w:val="Normal"/>
        <w:spacing w:lineRule="auto" w:line="240" w:before="0" w:after="0"/>
        <w:rPr>
          <w:rFonts w:ascii="Arial Narrow" w:hAnsi="Arial Narrow" w:cs="Arial Narrow"/>
          <w:sz w:val="30"/>
          <w:szCs w:val="30"/>
        </w:rPr>
      </w:pPr>
      <w:r>
        <w:rPr>
          <w:rFonts w:cs="Arial Narrow" w:ascii="Arial Narrow" w:hAnsi="Arial Narrow"/>
          <w:sz w:val="30"/>
          <w:szCs w:val="30"/>
        </w:rPr>
        <w:t xml:space="preserve">Email us at </w:t>
      </w:r>
      <w:hyperlink r:id="rId3">
        <w:r>
          <w:rPr>
            <w:rStyle w:val="InternetLink"/>
            <w:rFonts w:cs="Arial Narrow" w:ascii="Arial Narrow" w:hAnsi="Arial Narrow"/>
            <w:sz w:val="30"/>
            <w:szCs w:val="30"/>
          </w:rPr>
          <w:t>lancastercountypharmacists@gmail.com</w:t>
        </w:r>
      </w:hyperlink>
      <w:r>
        <w:rPr>
          <w:rFonts w:cs="Arial Narrow" w:ascii="Arial Narrow" w:hAnsi="Arial Narrow"/>
          <w:sz w:val="30"/>
          <w:szCs w:val="30"/>
        </w:rPr>
        <w:t>!</w:t>
      </w:r>
    </w:p>
    <w:p>
      <w:pPr>
        <w:pStyle w:val="Normal"/>
        <w:spacing w:lineRule="auto" w:line="240" w:before="0" w:after="0"/>
        <w:rPr>
          <w:rFonts w:ascii="Arial Narrow" w:hAnsi="Arial Narrow" w:cs="Arial Narrow"/>
          <w:sz w:val="30"/>
          <w:szCs w:val="30"/>
        </w:rPr>
      </w:pPr>
      <w:r>
        <w:rPr>
          <w:rFonts w:cs="Arial Narrow" w:ascii="Arial Narrow" w:hAnsi="Arial Narrow"/>
          <w:sz w:val="30"/>
          <w:szCs w:val="30"/>
        </w:rPr>
      </w:r>
    </w:p>
    <w:p>
      <w:pPr>
        <w:pStyle w:val="Normal"/>
        <w:spacing w:lineRule="auto" w:line="240" w:before="0" w:after="0"/>
        <w:rPr>
          <w:rFonts w:ascii="Arial Narrow" w:hAnsi="Arial Narrow" w:cs="Arial Narrow"/>
          <w:sz w:val="30"/>
          <w:szCs w:val="30"/>
        </w:rPr>
      </w:pPr>
      <w:r>
        <w:rPr>
          <w:rFonts w:cs="Arial Narrow" w:ascii="Arial Narrow" w:hAnsi="Arial Narrow"/>
          <w:sz w:val="30"/>
          <w:szCs w:val="30"/>
        </w:rPr>
      </w:r>
    </w:p>
    <w:p>
      <w:pPr>
        <w:pStyle w:val="Normal"/>
        <w:spacing w:lineRule="auto" w:line="240" w:before="0" w:after="0"/>
        <w:rPr>
          <w:rFonts w:ascii="Arial Narrow" w:hAnsi="Arial Narrow" w:cs="Arial Narrow"/>
          <w:sz w:val="30"/>
          <w:szCs w:val="30"/>
        </w:rPr>
      </w:pPr>
      <w:r>
        <w:rPr>
          <w:rFonts w:cs="Arial Narrow" w:ascii="Arial Narrow" w:hAnsi="Arial Narrow"/>
          <w:sz w:val="30"/>
          <w:szCs w:val="30"/>
        </w:rPr>
      </w:r>
    </w:p>
    <w:p>
      <w:pPr>
        <w:pStyle w:val="Normal"/>
        <w:spacing w:lineRule="auto" w:line="240" w:before="0" w:after="0"/>
        <w:rPr>
          <w:rFonts w:ascii="Arial Narrow" w:hAnsi="Arial Narrow" w:cs="Arial Narrow"/>
          <w:sz w:val="30"/>
          <w:szCs w:val="30"/>
        </w:rPr>
      </w:pPr>
      <w:r>
        <w:rPr>
          <w:rFonts w:cs="Arial Narrow" w:ascii="Arial Narrow" w:hAnsi="Arial Narrow"/>
          <w:sz w:val="30"/>
          <w:szCs w:val="30"/>
        </w:rPr>
        <w:t>We hope to see you there!</w:t>
      </w:r>
    </w:p>
    <w:p>
      <w:pPr>
        <w:pStyle w:val="Normal"/>
        <w:spacing w:lineRule="auto" w:line="240" w:before="0" w:after="0"/>
        <w:rPr>
          <w:rFonts w:ascii="Arial Narrow" w:hAnsi="Arial Narrow" w:cs="Arial Narrow"/>
          <w:sz w:val="32"/>
          <w:szCs w:val="32"/>
        </w:rPr>
      </w:pPr>
      <w:r>
        <w:rPr>
          <w:rFonts w:cs="Arial Narrow" w:ascii="Arial Narrow" w:hAnsi="Arial Narrow"/>
          <w:sz w:val="32"/>
          <w:szCs w:val="32"/>
        </w:rPr>
      </w:r>
    </w:p>
    <w:p>
      <w:pPr>
        <w:pStyle w:val="Normal"/>
        <w:spacing w:lineRule="auto" w:line="240" w:before="0" w:after="0"/>
        <w:rPr>
          <w:rFonts w:ascii="Arial Narrow" w:hAnsi="Arial Narrow" w:cs="Arial Narrow"/>
          <w:sz w:val="30"/>
          <w:szCs w:val="30"/>
        </w:rPr>
      </w:pPr>
      <w:r>
        <w:rPr>
          <w:rFonts w:cs="Arial Narrow" w:ascii="Arial Narrow" w:hAnsi="Arial Narrow"/>
          <w:sz w:val="30"/>
          <w:szCs w:val="30"/>
        </w:rPr>
      </w:r>
    </w:p>
    <w:p>
      <w:pPr>
        <w:pStyle w:val="Normal"/>
        <w:spacing w:lineRule="auto" w:line="240" w:before="0" w:after="0"/>
        <w:rPr>
          <w:rFonts w:ascii="Arial Narrow" w:hAnsi="Arial Narrow" w:cs="Arial Narrow"/>
          <w:sz w:val="30"/>
          <w:szCs w:val="30"/>
        </w:rPr>
      </w:pPr>
      <w:r>
        <w:rPr>
          <w:rFonts w:cs="Arial Narrow" w:ascii="Arial Narrow" w:hAnsi="Arial Narrow"/>
          <w:sz w:val="30"/>
          <w:szCs w:val="30"/>
        </w:rPr>
      </w:r>
    </w:p>
    <w:p>
      <w:pPr>
        <w:pStyle w:val="Normal"/>
        <w:spacing w:lineRule="auto" w:line="240" w:before="0" w:after="0"/>
        <w:rPr>
          <w:rFonts w:ascii="Arial Narrow" w:hAnsi="Arial Narrow" w:cs="Arial Narrow"/>
          <w:sz w:val="30"/>
          <w:szCs w:val="30"/>
        </w:rPr>
      </w:pPr>
      <w:r>
        <w:rPr/>
      </w:r>
    </w:p>
    <w:sectPr>
      <w:type w:val="nextPage"/>
      <w:pgSz w:w="12240" w:h="15840"/>
      <w:pgMar w:left="1008" w:right="1008" w:gutter="0" w:header="0" w:top="864" w:footer="0" w:bottom="86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 Black">
    <w:charset w:val="01"/>
    <w:family w:val="roman"/>
    <w:pitch w:val="variable"/>
  </w:font>
  <w:font w:name="Arial Narrow">
    <w:charset w:val="01"/>
    <w:family w:val="roman"/>
    <w:pitch w:val="variable"/>
  </w:font>
  <w:font w:name="Lucida Calligraphy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embedSystemFonts/>
  <w:defaultTabStop w:val="720"/>
  <w:autoHyphenation w:val="true"/>
  <w:compat>
    <w:compatSetting w:name="compatibilityMode" w:uri="http://schemas.microsoft.com/office/word" w:val="12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caption" w:locked="1" w:uiPriority="0" w:qFormat="1"/>
    <w:lsdException w:name="Title" w:locked="1" w:uiPriority="0" w:semiHidden="0" w:unhideWhenUsed="0" w:qFormat="1"/>
    <w:lsdException w:name="Default Paragraph Font" w:locked="1" w:uiPriority="0" w:semiHidden="0" w:unhideWhenUsed="0"/>
    <w:lsdException w:name="Subtitle" w:locked="1" w:uiPriority="0" w:semiHidden="0" w:unhideWhenUsed="0" w:qFormat="1"/>
    <w:lsdException w:name="Strong" w:locked="1" w:uiPriority="0" w:semiHidden="0" w:unhideWhenUsed="0" w:qFormat="1"/>
    <w:lsdException w:name="Emphasis" w:locked="1" w:uiPriority="0" w:semiHidden="0" w:unhideWhenUsed="0" w:qFormat="1"/>
    <w:lsdException w:name="Table Grid" w:locked="1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52acb"/>
    <w:pPr>
      <w:widowControl/>
      <w:bidi w:val="0"/>
      <w:spacing w:lineRule="auto" w:line="259" w:before="0" w:after="160"/>
      <w:jc w:val="left"/>
    </w:pPr>
    <w:rPr>
      <w:rFonts w:cs="Calibri" w:ascii="Calibri" w:hAnsi="Calibri" w:eastAsia="Calibri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99"/>
    <w:semiHidden/>
    <w:qFormat/>
    <w:rPr/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locked/>
    <w:rsid w:val="00f252d9"/>
    <w:rPr>
      <w:rFonts w:ascii="Segoe UI" w:hAnsi="Segoe UI" w:cs="Segoe UI"/>
      <w:sz w:val="18"/>
      <w:szCs w:val="18"/>
    </w:rPr>
  </w:style>
  <w:style w:type="character" w:styleId="InternetLink">
    <w:name w:val="Hyperlink"/>
    <w:basedOn w:val="DefaultParagraphFont"/>
    <w:uiPriority w:val="99"/>
    <w:rsid w:val="00de7e3b"/>
    <w:rPr>
      <w:rFonts w:cs="Times New Roman"/>
      <w:color w:val="0000FF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99"/>
    <w:qFormat/>
    <w:rsid w:val="00fa4535"/>
    <w:pPr>
      <w:spacing w:before="0" w:after="160"/>
      <w:ind w:left="720" w:hanging="0"/>
      <w:contextualSpacing/>
    </w:pPr>
    <w:rPr/>
  </w:style>
  <w:style w:type="paragraph" w:styleId="BalloonText">
    <w:name w:val="Balloon Text"/>
    <w:basedOn w:val="Normal"/>
    <w:link w:val="BalloonTextChar"/>
    <w:uiPriority w:val="99"/>
    <w:semiHidden/>
    <w:qFormat/>
    <w:rsid w:val="00f252d9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mailto:lancastercountypharmacists@gmail.com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40</TotalTime>
  <Application>LibreOffice/7.3.7.2$Linux_X86_64 LibreOffice_project/30$Build-2</Application>
  <AppVersion>15.0000</AppVersion>
  <Pages>1</Pages>
  <Words>58</Words>
  <Characters>316</Characters>
  <CharactersWithSpaces>371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2018-09-06T12:20:00Z</dcterms:created>
  <dc:creator>Nicholaus Sahd</dc:creator>
  <dc:description/>
  <dc:language>en-US</dc:language>
  <cp:lastModifiedBy/>
  <cp:lastPrinted>2017-02-14T01:48:00Z</cp:lastPrinted>
  <dcterms:modified xsi:type="dcterms:W3CDTF">2026-04-14T21:43:55Z</dcterms:modified>
  <cp:revision>8</cp:revision>
  <dc:subject/>
  <dc:title>Lancaster County Pharmacists Association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