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8106" w14:textId="77777777" w:rsidR="005458C8" w:rsidRDefault="005458C8" w:rsidP="005458C8">
      <w:pPr>
        <w:spacing w:line="240" w:lineRule="auto"/>
      </w:pPr>
      <w:r>
        <w:t>Lancaster County Pharmacists Association</w:t>
      </w:r>
    </w:p>
    <w:p w14:paraId="67BDB1C6" w14:textId="77777777" w:rsidR="005458C8" w:rsidRDefault="005458C8" w:rsidP="005458C8">
      <w:pPr>
        <w:spacing w:line="240" w:lineRule="auto"/>
      </w:pPr>
      <w:r>
        <w:t>Board of Directors Meeting</w:t>
      </w:r>
    </w:p>
    <w:p w14:paraId="7359D6AA" w14:textId="389E5693" w:rsidR="005458C8" w:rsidRDefault="005458C8" w:rsidP="005458C8">
      <w:pPr>
        <w:spacing w:line="240" w:lineRule="auto"/>
      </w:pPr>
      <w:r>
        <w:t>January 11, 2023</w:t>
      </w:r>
    </w:p>
    <w:p w14:paraId="588D1A83" w14:textId="77777777" w:rsidR="005458C8" w:rsidRDefault="005458C8" w:rsidP="005458C8">
      <w:pPr>
        <w:spacing w:line="240" w:lineRule="auto"/>
      </w:pPr>
      <w:r>
        <w:t xml:space="preserve">Prepared by Shaina </w:t>
      </w:r>
      <w:proofErr w:type="spellStart"/>
      <w:r>
        <w:t>Kulp</w:t>
      </w:r>
      <w:proofErr w:type="spellEnd"/>
    </w:p>
    <w:p w14:paraId="383EFD04" w14:textId="77777777" w:rsidR="005458C8" w:rsidRDefault="005458C8" w:rsidP="005458C8">
      <w:pPr>
        <w:spacing w:line="240" w:lineRule="auto"/>
      </w:pPr>
    </w:p>
    <w:p w14:paraId="637D4BBB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Call to Order (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>)</w:t>
      </w:r>
      <w:r>
        <w:br/>
      </w:r>
    </w:p>
    <w:p w14:paraId="58CF377F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Antitrust Policy Adherence</w:t>
      </w:r>
    </w:p>
    <w:p w14:paraId="2090F8ED" w14:textId="6CFF3ADA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Attendance: Jay Rhodes, 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 xml:space="preserve">, Denise Alexander, </w:t>
      </w:r>
      <w:r>
        <w:t xml:space="preserve">Melissa Koehler, </w:t>
      </w:r>
      <w:r>
        <w:t xml:space="preserve">Shaina </w:t>
      </w:r>
      <w:proofErr w:type="spellStart"/>
      <w:r>
        <w:t>Kulp</w:t>
      </w:r>
      <w:proofErr w:type="spellEnd"/>
    </w:p>
    <w:p w14:paraId="74AA6440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47D4E861" w14:textId="32D33E06" w:rsidR="005458C8" w:rsidRDefault="005458C8" w:rsidP="005458C8">
      <w:pPr>
        <w:numPr>
          <w:ilvl w:val="2"/>
          <w:numId w:val="1"/>
        </w:numPr>
        <w:spacing w:line="240" w:lineRule="auto"/>
      </w:pPr>
      <w:r>
        <w:t xml:space="preserve">Last meeting November 2, 2022 - motion to approve - </w:t>
      </w:r>
      <w:r>
        <w:t>Jay</w:t>
      </w:r>
      <w:r>
        <w:t xml:space="preserve">; </w:t>
      </w:r>
      <w:proofErr w:type="spellStart"/>
      <w:r>
        <w:t>Emalee</w:t>
      </w:r>
      <w:proofErr w:type="spellEnd"/>
      <w:r>
        <w:t xml:space="preserve"> </w:t>
      </w:r>
      <w:r>
        <w:t>seconded</w:t>
      </w:r>
    </w:p>
    <w:p w14:paraId="4DE3B844" w14:textId="00044D97" w:rsidR="005458C8" w:rsidRDefault="005458C8" w:rsidP="005458C8">
      <w:pPr>
        <w:numPr>
          <w:ilvl w:val="2"/>
          <w:numId w:val="1"/>
        </w:numPr>
        <w:spacing w:line="240" w:lineRule="auto"/>
      </w:pPr>
      <w:r>
        <w:t xml:space="preserve">Last general meeting attendance </w:t>
      </w:r>
      <w:r>
        <w:t>(12</w:t>
      </w:r>
      <w:r w:rsidR="005F75C0">
        <w:t>-7-22</w:t>
      </w:r>
      <w:r>
        <w:t xml:space="preserve">) </w:t>
      </w:r>
      <w:r>
        <w:t xml:space="preserve">- </w:t>
      </w:r>
      <w:r>
        <w:t>11</w:t>
      </w:r>
      <w:r>
        <w:t xml:space="preserve"> members</w:t>
      </w:r>
      <w:r>
        <w:br/>
      </w:r>
    </w:p>
    <w:p w14:paraId="3420D92D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New business: None</w:t>
      </w:r>
    </w:p>
    <w:p w14:paraId="6B387055" w14:textId="77777777" w:rsidR="005458C8" w:rsidRDefault="005458C8" w:rsidP="005458C8">
      <w:pPr>
        <w:spacing w:line="240" w:lineRule="auto"/>
        <w:ind w:left="720"/>
      </w:pPr>
    </w:p>
    <w:p w14:paraId="6F3A56AD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Old Business:  None</w:t>
      </w:r>
    </w:p>
    <w:p w14:paraId="2C1C16F9" w14:textId="77777777" w:rsidR="005458C8" w:rsidRDefault="005458C8" w:rsidP="005458C8">
      <w:pPr>
        <w:spacing w:line="240" w:lineRule="auto"/>
        <w:ind w:left="720"/>
      </w:pPr>
    </w:p>
    <w:p w14:paraId="4CAA0621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Financials:</w:t>
      </w:r>
      <w:r>
        <w:br/>
      </w:r>
    </w:p>
    <w:p w14:paraId="31B9F841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PPA Scholarship Fund – $5,839.65</w:t>
      </w:r>
    </w:p>
    <w:p w14:paraId="4675AE67" w14:textId="5C5E452D" w:rsidR="005458C8" w:rsidRDefault="005458C8" w:rsidP="005458C8">
      <w:pPr>
        <w:numPr>
          <w:ilvl w:val="1"/>
          <w:numId w:val="1"/>
        </w:numPr>
        <w:spacing w:line="240" w:lineRule="auto"/>
      </w:pPr>
      <w:r>
        <w:t>General Fund - $</w:t>
      </w:r>
      <w:r w:rsidR="005F75C0">
        <w:t>2,387.27</w:t>
      </w:r>
      <w:r>
        <w:t xml:space="preserve"> - as of </w:t>
      </w:r>
      <w:r w:rsidR="005F75C0">
        <w:t>01-11-23</w:t>
      </w:r>
    </w:p>
    <w:p w14:paraId="2BB088A0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We moved $3,500 from the general fund to the PPA scholarship fund</w:t>
      </w:r>
    </w:p>
    <w:p w14:paraId="2E76287C" w14:textId="506AE823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Jay ordered the mugs we will be giving out at the PPA </w:t>
      </w:r>
      <w:proofErr w:type="spellStart"/>
      <w:r>
        <w:t>mid year</w:t>
      </w:r>
      <w:proofErr w:type="spellEnd"/>
      <w:r>
        <w:t xml:space="preserve"> meeting in Lancaster</w:t>
      </w:r>
      <w:r w:rsidR="001D7C48">
        <w:t xml:space="preserve"> which cost $539.08</w:t>
      </w:r>
    </w:p>
    <w:p w14:paraId="305868DF" w14:textId="2805D0E0" w:rsidR="001D7C48" w:rsidRDefault="001D7C48" w:rsidP="005458C8">
      <w:pPr>
        <w:numPr>
          <w:ilvl w:val="1"/>
          <w:numId w:val="1"/>
        </w:numPr>
        <w:spacing w:line="240" w:lineRule="auto"/>
      </w:pPr>
      <w:r>
        <w:t>Denise covered the cost of the website fee for the next 2 years</w:t>
      </w:r>
    </w:p>
    <w:p w14:paraId="05FBE608" w14:textId="77777777" w:rsidR="005458C8" w:rsidRDefault="005458C8" w:rsidP="005458C8">
      <w:pPr>
        <w:spacing w:line="240" w:lineRule="auto"/>
        <w:ind w:left="720"/>
      </w:pPr>
    </w:p>
    <w:p w14:paraId="2BB4713D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Membership Updates:</w:t>
      </w:r>
      <w:r>
        <w:br/>
      </w:r>
    </w:p>
    <w:p w14:paraId="4468EAB5" w14:textId="116712F5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Member numbers: 66 as of </w:t>
      </w:r>
      <w:r w:rsidR="001D7C48">
        <w:t>December</w:t>
      </w:r>
      <w:r>
        <w:t xml:space="preserve"> 2022</w:t>
      </w:r>
    </w:p>
    <w:p w14:paraId="0800E86A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Recruitment – emails being sent to new and expiring members</w:t>
      </w:r>
    </w:p>
    <w:p w14:paraId="25E0E900" w14:textId="20F90A76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Retention – </w:t>
      </w:r>
      <w:proofErr w:type="spellStart"/>
      <w:r>
        <w:t>decre</w:t>
      </w:r>
      <w:proofErr w:type="spellEnd"/>
    </w:p>
    <w:p w14:paraId="40576B35" w14:textId="77777777" w:rsidR="005458C8" w:rsidRDefault="005458C8" w:rsidP="005458C8">
      <w:pPr>
        <w:spacing w:line="240" w:lineRule="auto"/>
        <w:ind w:left="720"/>
      </w:pPr>
    </w:p>
    <w:p w14:paraId="74B8B1A8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LCPA Updates:</w:t>
      </w:r>
      <w:r>
        <w:br/>
      </w:r>
    </w:p>
    <w:p w14:paraId="6C847F54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LCPA is still planning on and approved giving the original LCPA charter to the Edward Hand Museum – the museum has recently been opened. More information to come.</w:t>
      </w:r>
    </w:p>
    <w:p w14:paraId="321598C0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Social Media </w:t>
      </w:r>
    </w:p>
    <w:p w14:paraId="0191D27F" w14:textId="77777777" w:rsidR="005458C8" w:rsidRDefault="005458C8" w:rsidP="005458C8">
      <w:pPr>
        <w:numPr>
          <w:ilvl w:val="2"/>
          <w:numId w:val="1"/>
        </w:numPr>
        <w:spacing w:line="240" w:lineRule="auto"/>
      </w:pPr>
      <w:r>
        <w:t>Website updates – updating regularly</w:t>
      </w:r>
    </w:p>
    <w:p w14:paraId="52451652" w14:textId="77777777" w:rsidR="005458C8" w:rsidRDefault="005458C8" w:rsidP="005458C8">
      <w:pPr>
        <w:numPr>
          <w:ilvl w:val="2"/>
          <w:numId w:val="1"/>
        </w:numPr>
        <w:spacing w:line="240" w:lineRule="auto"/>
      </w:pPr>
      <w:r>
        <w:t>Facebook updates – posted information about last general meeting and found that to be successful</w:t>
      </w:r>
    </w:p>
    <w:p w14:paraId="3F762CDE" w14:textId="77777777" w:rsidR="005458C8" w:rsidRDefault="005458C8" w:rsidP="005458C8">
      <w:pPr>
        <w:numPr>
          <w:ilvl w:val="1"/>
          <w:numId w:val="1"/>
        </w:numPr>
        <w:spacing w:line="240" w:lineRule="auto"/>
      </w:pPr>
      <w:r>
        <w:t>Fundraising</w:t>
      </w:r>
    </w:p>
    <w:p w14:paraId="33A4273A" w14:textId="5112BCA5" w:rsidR="005458C8" w:rsidRDefault="005458C8" w:rsidP="005458C8">
      <w:pPr>
        <w:numPr>
          <w:ilvl w:val="2"/>
          <w:numId w:val="1"/>
        </w:numPr>
        <w:spacing w:line="240" w:lineRule="auto"/>
      </w:pPr>
      <w:r>
        <w:t xml:space="preserve">We are looking into potential fundraisers at Issacs’s and/or Iron Hill potentially in </w:t>
      </w:r>
      <w:r w:rsidR="001D7C48">
        <w:t xml:space="preserve">February, </w:t>
      </w:r>
      <w:r>
        <w:t>March</w:t>
      </w:r>
      <w:r w:rsidR="001D7C48">
        <w:t xml:space="preserve"> </w:t>
      </w:r>
    </w:p>
    <w:p w14:paraId="3B81A919" w14:textId="50B8D92C" w:rsidR="005458C8" w:rsidRDefault="005458C8" w:rsidP="005458C8">
      <w:pPr>
        <w:spacing w:line="240" w:lineRule="auto"/>
        <w:ind w:left="720"/>
      </w:pPr>
    </w:p>
    <w:p w14:paraId="5E704E3D" w14:textId="15767186" w:rsidR="001D7C48" w:rsidRDefault="001D7C48" w:rsidP="005458C8">
      <w:pPr>
        <w:spacing w:line="240" w:lineRule="auto"/>
        <w:ind w:left="720"/>
      </w:pPr>
    </w:p>
    <w:p w14:paraId="7BEDE2B7" w14:textId="77777777" w:rsidR="001D7C48" w:rsidRDefault="001D7C48" w:rsidP="005458C8">
      <w:pPr>
        <w:spacing w:line="240" w:lineRule="auto"/>
        <w:ind w:left="720"/>
      </w:pPr>
    </w:p>
    <w:p w14:paraId="7840F36E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lastRenderedPageBreak/>
        <w:t>PPA Updates:</w:t>
      </w:r>
      <w:r>
        <w:br/>
      </w:r>
    </w:p>
    <w:p w14:paraId="6EC7AA82" w14:textId="56DBDAAF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Next year’s PPA </w:t>
      </w:r>
      <w:proofErr w:type="spellStart"/>
      <w:r>
        <w:t>mid year</w:t>
      </w:r>
      <w:proofErr w:type="spellEnd"/>
      <w:r>
        <w:t xml:space="preserve"> meeting will be held at the Lancaster </w:t>
      </w:r>
      <w:proofErr w:type="spellStart"/>
      <w:r>
        <w:t>Mariott</w:t>
      </w:r>
      <w:proofErr w:type="spellEnd"/>
      <w:r>
        <w:t xml:space="preserve"> in February 24-26, 2023</w:t>
      </w:r>
    </w:p>
    <w:p w14:paraId="4B61561F" w14:textId="63D07F84" w:rsidR="001D7C48" w:rsidRDefault="001D7C48" w:rsidP="001D7C48">
      <w:pPr>
        <w:numPr>
          <w:ilvl w:val="2"/>
          <w:numId w:val="1"/>
        </w:numPr>
        <w:spacing w:line="240" w:lineRule="auto"/>
      </w:pPr>
      <w:r>
        <w:t>We are looking into having a booth at the meeting to hand out our LCPA mugs</w:t>
      </w:r>
    </w:p>
    <w:p w14:paraId="01A074A5" w14:textId="77777777" w:rsidR="005458C8" w:rsidRDefault="005458C8" w:rsidP="005458C8">
      <w:pPr>
        <w:spacing w:line="240" w:lineRule="auto"/>
      </w:pPr>
    </w:p>
    <w:p w14:paraId="03A77C71" w14:textId="3F4FFC89" w:rsidR="005458C8" w:rsidRDefault="005458C8" w:rsidP="005458C8">
      <w:pPr>
        <w:numPr>
          <w:ilvl w:val="0"/>
          <w:numId w:val="1"/>
        </w:numPr>
        <w:spacing w:line="240" w:lineRule="auto"/>
      </w:pPr>
      <w:r>
        <w:t>Scholarships:</w:t>
      </w:r>
    </w:p>
    <w:p w14:paraId="7A97DFF8" w14:textId="37304C15" w:rsidR="001D7C48" w:rsidRDefault="001D7C48" w:rsidP="001D7C48">
      <w:pPr>
        <w:numPr>
          <w:ilvl w:val="1"/>
          <w:numId w:val="1"/>
        </w:numPr>
        <w:spacing w:line="240" w:lineRule="auto"/>
      </w:pPr>
      <w:r>
        <w:t>The pharmacy schools were recently contacted about his upcoming year’s LCPA scholarships</w:t>
      </w:r>
    </w:p>
    <w:p w14:paraId="4B5DABC1" w14:textId="77777777" w:rsidR="005458C8" w:rsidRDefault="005458C8" w:rsidP="005458C8">
      <w:pPr>
        <w:spacing w:line="240" w:lineRule="auto"/>
        <w:ind w:left="720"/>
      </w:pPr>
    </w:p>
    <w:p w14:paraId="3413B4D9" w14:textId="77777777" w:rsidR="001D7C48" w:rsidRDefault="005458C8" w:rsidP="005458C8">
      <w:pPr>
        <w:numPr>
          <w:ilvl w:val="0"/>
          <w:numId w:val="1"/>
        </w:numPr>
        <w:spacing w:line="240" w:lineRule="auto"/>
      </w:pPr>
      <w:r>
        <w:t xml:space="preserve">Community Relations: </w:t>
      </w:r>
    </w:p>
    <w:p w14:paraId="6392F2FF" w14:textId="2414C9CF" w:rsidR="005458C8" w:rsidRDefault="001D7C48" w:rsidP="001D7C48">
      <w:pPr>
        <w:numPr>
          <w:ilvl w:val="1"/>
          <w:numId w:val="1"/>
        </w:numPr>
        <w:spacing w:line="240" w:lineRule="auto"/>
      </w:pPr>
      <w:r>
        <w:t xml:space="preserve">The North Museum Science Fair is being held in person this year and will be March 9, </w:t>
      </w:r>
      <w:proofErr w:type="gramStart"/>
      <w:r>
        <w:t>2023</w:t>
      </w:r>
      <w:proofErr w:type="gramEnd"/>
      <w:r>
        <w:t xml:space="preserve"> and we will need judges</w:t>
      </w:r>
      <w:r w:rsidR="005458C8">
        <w:br/>
      </w:r>
    </w:p>
    <w:p w14:paraId="1970A675" w14:textId="77777777" w:rsidR="009758BF" w:rsidRDefault="005458C8" w:rsidP="005458C8">
      <w:pPr>
        <w:numPr>
          <w:ilvl w:val="0"/>
          <w:numId w:val="1"/>
        </w:numPr>
        <w:spacing w:line="240" w:lineRule="auto"/>
      </w:pPr>
      <w:r>
        <w:t>Physician relations</w:t>
      </w:r>
      <w:r w:rsidR="009758BF">
        <w:t>:</w:t>
      </w:r>
    </w:p>
    <w:p w14:paraId="17810019" w14:textId="7D28B550" w:rsidR="005458C8" w:rsidRDefault="009758BF" w:rsidP="009758BF">
      <w:pPr>
        <w:numPr>
          <w:ilvl w:val="1"/>
          <w:numId w:val="1"/>
        </w:numPr>
        <w:spacing w:line="240" w:lineRule="auto"/>
      </w:pPr>
      <w:r>
        <w:t xml:space="preserve">Dr. Tawil at LGH contacted the LCPA board about setting up a dialogue about “change/cancel” Rx’s through </w:t>
      </w:r>
      <w:proofErr w:type="spellStart"/>
      <w:r>
        <w:t>surescripts</w:t>
      </w:r>
      <w:proofErr w:type="spellEnd"/>
      <w:r>
        <w:t xml:space="preserve"> and would like to set up a dialogue to limit the complications and make it easier for local pharmacies in Lancaster</w:t>
      </w:r>
      <w:r w:rsidR="005458C8">
        <w:br/>
      </w:r>
    </w:p>
    <w:p w14:paraId="4AED824B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Opioid/Controlled Substances: None</w:t>
      </w:r>
      <w:r>
        <w:br/>
      </w:r>
    </w:p>
    <w:p w14:paraId="14AC4E77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Programs:</w:t>
      </w:r>
      <w:r>
        <w:br/>
      </w:r>
    </w:p>
    <w:p w14:paraId="22C6FAFA" w14:textId="07840804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January 25, </w:t>
      </w:r>
      <w:proofErr w:type="gramStart"/>
      <w:r>
        <w:t>2023</w:t>
      </w:r>
      <w:proofErr w:type="gramEnd"/>
      <w:r>
        <w:t xml:space="preserve"> on Migraines – </w:t>
      </w:r>
      <w:r w:rsidR="009758BF">
        <w:t xml:space="preserve">at </w:t>
      </w:r>
      <w:proofErr w:type="spellStart"/>
      <w:r w:rsidR="009758BF">
        <w:t>Gilbralter</w:t>
      </w:r>
      <w:proofErr w:type="spellEnd"/>
    </w:p>
    <w:p w14:paraId="469709EF" w14:textId="62A1DA02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February 21, </w:t>
      </w:r>
      <w:proofErr w:type="gramStart"/>
      <w:r>
        <w:t>2023</w:t>
      </w:r>
      <w:proofErr w:type="gramEnd"/>
      <w:r>
        <w:t xml:space="preserve"> on </w:t>
      </w:r>
      <w:proofErr w:type="spellStart"/>
      <w:r>
        <w:t>Auvelity</w:t>
      </w:r>
      <w:proofErr w:type="spellEnd"/>
      <w:r>
        <w:t xml:space="preserve"> (new depression med) – </w:t>
      </w:r>
      <w:r w:rsidR="009758BF">
        <w:t xml:space="preserve">at </w:t>
      </w:r>
      <w:proofErr w:type="spellStart"/>
      <w:r w:rsidR="009758BF">
        <w:t>Gibralter</w:t>
      </w:r>
      <w:proofErr w:type="spellEnd"/>
    </w:p>
    <w:p w14:paraId="2B64E9BF" w14:textId="76357AF4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Possible meeting in the Spring on </w:t>
      </w:r>
      <w:proofErr w:type="spellStart"/>
      <w:r>
        <w:t>Rybelsus</w:t>
      </w:r>
      <w:proofErr w:type="spellEnd"/>
      <w:r>
        <w:t xml:space="preserve"> </w:t>
      </w:r>
    </w:p>
    <w:p w14:paraId="7CBAE8FC" w14:textId="50AA0C12" w:rsidR="009758BF" w:rsidRDefault="009758BF" w:rsidP="005458C8">
      <w:pPr>
        <w:numPr>
          <w:ilvl w:val="1"/>
          <w:numId w:val="1"/>
        </w:numPr>
        <w:spacing w:line="240" w:lineRule="auto"/>
      </w:pPr>
      <w:r>
        <w:t xml:space="preserve">Discussed potentially moving/canceling the February meeting due to the </w:t>
      </w:r>
      <w:proofErr w:type="spellStart"/>
      <w:r>
        <w:t>mid year</w:t>
      </w:r>
      <w:proofErr w:type="spellEnd"/>
      <w:r>
        <w:t xml:space="preserve"> conference – we will proceed with the February meeting because of the commitment we made with that drug rep in 2022 and will highly encourage members to attend the PPA </w:t>
      </w:r>
      <w:proofErr w:type="spellStart"/>
      <w:r>
        <w:t>mid year</w:t>
      </w:r>
      <w:proofErr w:type="spellEnd"/>
      <w:r>
        <w:t xml:space="preserve"> conference</w:t>
      </w:r>
    </w:p>
    <w:p w14:paraId="596808A5" w14:textId="77777777" w:rsidR="005458C8" w:rsidRDefault="005458C8" w:rsidP="005458C8">
      <w:pPr>
        <w:spacing w:line="240" w:lineRule="auto"/>
        <w:ind w:left="720"/>
      </w:pPr>
    </w:p>
    <w:p w14:paraId="07208DFE" w14:textId="6BB454E1" w:rsidR="005458C8" w:rsidRDefault="005458C8" w:rsidP="005458C8">
      <w:pPr>
        <w:numPr>
          <w:ilvl w:val="0"/>
          <w:numId w:val="1"/>
        </w:numPr>
        <w:spacing w:line="240" w:lineRule="auto"/>
      </w:pPr>
      <w:r>
        <w:t xml:space="preserve">Other Business:  </w:t>
      </w:r>
    </w:p>
    <w:p w14:paraId="00292B03" w14:textId="11E7C3A3" w:rsidR="00256EE2" w:rsidRDefault="00256EE2" w:rsidP="00256EE2">
      <w:pPr>
        <w:numPr>
          <w:ilvl w:val="1"/>
          <w:numId w:val="1"/>
        </w:numPr>
        <w:spacing w:line="240" w:lineRule="auto"/>
      </w:pPr>
      <w:r>
        <w:t>Shaina made a motion to approve Melissa as a new board member, Jay seconded the motion</w:t>
      </w:r>
    </w:p>
    <w:p w14:paraId="06F3F9E8" w14:textId="77777777" w:rsidR="005458C8" w:rsidRDefault="005458C8" w:rsidP="005458C8">
      <w:pPr>
        <w:spacing w:line="240" w:lineRule="auto"/>
        <w:ind w:left="720"/>
      </w:pPr>
    </w:p>
    <w:p w14:paraId="58C6E856" w14:textId="77777777" w:rsidR="005458C8" w:rsidRDefault="005458C8" w:rsidP="005458C8">
      <w:pPr>
        <w:numPr>
          <w:ilvl w:val="0"/>
          <w:numId w:val="1"/>
        </w:numPr>
        <w:spacing w:line="240" w:lineRule="auto"/>
      </w:pPr>
      <w:r>
        <w:t>Adjournment and Next Board Meeting:</w:t>
      </w:r>
      <w:r>
        <w:br/>
      </w:r>
    </w:p>
    <w:p w14:paraId="61CC07C7" w14:textId="1097D604" w:rsidR="005458C8" w:rsidRDefault="005458C8" w:rsidP="005458C8">
      <w:pPr>
        <w:numPr>
          <w:ilvl w:val="1"/>
          <w:numId w:val="1"/>
        </w:numPr>
        <w:spacing w:line="240" w:lineRule="auto"/>
      </w:pPr>
      <w:r>
        <w:t xml:space="preserve">Next Board Meeting – </w:t>
      </w:r>
      <w:r w:rsidR="0082156C">
        <w:t>February 8</w:t>
      </w:r>
      <w:r>
        <w:t>, 2023</w:t>
      </w:r>
    </w:p>
    <w:p w14:paraId="6B5343A5" w14:textId="77777777" w:rsidR="005458C8" w:rsidRDefault="005458C8" w:rsidP="005458C8"/>
    <w:p w14:paraId="2A7409D8" w14:textId="77777777" w:rsidR="00F37181" w:rsidRDefault="00F37181"/>
    <w:sectPr w:rsidR="00F3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518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C8"/>
    <w:rsid w:val="001D7C48"/>
    <w:rsid w:val="00256EE2"/>
    <w:rsid w:val="005458C8"/>
    <w:rsid w:val="005F75C0"/>
    <w:rsid w:val="0082156C"/>
    <w:rsid w:val="00901C40"/>
    <w:rsid w:val="009758BF"/>
    <w:rsid w:val="00DC2E0F"/>
    <w:rsid w:val="00F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1F246"/>
  <w15:chartTrackingRefBased/>
  <w15:docId w15:val="{7E46F387-3A0B-A843-AEA3-2C08A81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C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2023-01-12T01:15:00Z</dcterms:created>
  <dcterms:modified xsi:type="dcterms:W3CDTF">2023-01-12T02:32:00Z</dcterms:modified>
</cp:coreProperties>
</file>