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817EB1" w14:textId="77777777" w:rsidR="00211366" w:rsidRDefault="00211366" w:rsidP="00211366">
      <w:pPr>
        <w:spacing w:line="240" w:lineRule="auto"/>
      </w:pPr>
      <w:r>
        <w:t>Lancaster County Pharmacists Association</w:t>
      </w:r>
    </w:p>
    <w:p w14:paraId="52E5FC2E" w14:textId="77777777" w:rsidR="00211366" w:rsidRDefault="00211366" w:rsidP="00211366">
      <w:pPr>
        <w:spacing w:line="240" w:lineRule="auto"/>
      </w:pPr>
      <w:r>
        <w:t>Board of Directors Meeting</w:t>
      </w:r>
    </w:p>
    <w:p w14:paraId="5C084D2C" w14:textId="2C5A36A1" w:rsidR="00211366" w:rsidRDefault="00211366" w:rsidP="00211366">
      <w:pPr>
        <w:spacing w:line="240" w:lineRule="auto"/>
      </w:pPr>
      <w:r>
        <w:t>October 22</w:t>
      </w:r>
      <w:r>
        <w:t>, 2025</w:t>
      </w:r>
    </w:p>
    <w:p w14:paraId="4585705E" w14:textId="77777777" w:rsidR="00211366" w:rsidRDefault="00211366" w:rsidP="00211366">
      <w:pPr>
        <w:spacing w:line="240" w:lineRule="auto"/>
      </w:pPr>
      <w:r>
        <w:t xml:space="preserve">Prepared by Shaina </w:t>
      </w:r>
      <w:proofErr w:type="spellStart"/>
      <w:r>
        <w:t>Kulp</w:t>
      </w:r>
      <w:proofErr w:type="spellEnd"/>
    </w:p>
    <w:p w14:paraId="2B34A8C1" w14:textId="77777777" w:rsidR="00211366" w:rsidRDefault="00211366" w:rsidP="00211366">
      <w:pPr>
        <w:spacing w:line="240" w:lineRule="auto"/>
      </w:pPr>
    </w:p>
    <w:p w14:paraId="1E3ACF74" w14:textId="77777777" w:rsidR="00211366" w:rsidRDefault="00211366" w:rsidP="00211366">
      <w:pPr>
        <w:numPr>
          <w:ilvl w:val="0"/>
          <w:numId w:val="1"/>
        </w:numPr>
        <w:spacing w:line="240" w:lineRule="auto"/>
      </w:pPr>
      <w:r>
        <w:t>Call to Order (Melissa Koehler)</w:t>
      </w:r>
      <w:r>
        <w:br/>
      </w:r>
    </w:p>
    <w:p w14:paraId="513558BA" w14:textId="77777777" w:rsidR="00211366" w:rsidRDefault="00211366" w:rsidP="00211366">
      <w:pPr>
        <w:numPr>
          <w:ilvl w:val="1"/>
          <w:numId w:val="1"/>
        </w:numPr>
        <w:spacing w:line="240" w:lineRule="auto"/>
      </w:pPr>
      <w:r>
        <w:t>Antitrust Policy Adherence</w:t>
      </w:r>
    </w:p>
    <w:p w14:paraId="0699AB45" w14:textId="6C1938E7" w:rsidR="00211366" w:rsidRDefault="00211366" w:rsidP="00211366">
      <w:pPr>
        <w:numPr>
          <w:ilvl w:val="1"/>
          <w:numId w:val="1"/>
        </w:numPr>
        <w:spacing w:line="240" w:lineRule="auto"/>
      </w:pPr>
      <w:r>
        <w:t xml:space="preserve">Attendance:  Denise Alexander, </w:t>
      </w:r>
      <w:proofErr w:type="spellStart"/>
      <w:r>
        <w:t>Emalee</w:t>
      </w:r>
      <w:proofErr w:type="spellEnd"/>
      <w:r>
        <w:t xml:space="preserve"> </w:t>
      </w:r>
      <w:proofErr w:type="spellStart"/>
      <w:r>
        <w:t>Hribick</w:t>
      </w:r>
      <w:proofErr w:type="spellEnd"/>
      <w:r>
        <w:t xml:space="preserve">, Melissa Koehler, Jay Rhodes, Scott Hershey, Kathy </w:t>
      </w:r>
      <w:proofErr w:type="spellStart"/>
      <w:r>
        <w:t>DesAutels</w:t>
      </w:r>
      <w:proofErr w:type="spellEnd"/>
      <w:r>
        <w:t xml:space="preserve">, Shaina </w:t>
      </w:r>
      <w:proofErr w:type="spellStart"/>
      <w:r>
        <w:t>Kulp</w:t>
      </w:r>
      <w:proofErr w:type="spellEnd"/>
    </w:p>
    <w:p w14:paraId="504C256C" w14:textId="3382D544" w:rsidR="00211366" w:rsidRDefault="00211366" w:rsidP="00211366">
      <w:pPr>
        <w:numPr>
          <w:ilvl w:val="1"/>
          <w:numId w:val="1"/>
        </w:numPr>
        <w:spacing w:line="240" w:lineRule="auto"/>
      </w:pPr>
      <w:r>
        <w:t>Agenda and Minutes Requirement - will review minutes from previous meeting</w:t>
      </w:r>
    </w:p>
    <w:p w14:paraId="14447249" w14:textId="433E0830" w:rsidR="00211366" w:rsidRDefault="00211366" w:rsidP="00211366">
      <w:pPr>
        <w:numPr>
          <w:ilvl w:val="2"/>
          <w:numId w:val="1"/>
        </w:numPr>
        <w:spacing w:line="240" w:lineRule="auto"/>
      </w:pPr>
      <w:r>
        <w:t>Last meeting A</w:t>
      </w:r>
      <w:r>
        <w:t>ugust 20</w:t>
      </w:r>
      <w:r>
        <w:t xml:space="preserve">, 2025 - motion to approve - </w:t>
      </w:r>
      <w:r>
        <w:t>Denise</w:t>
      </w:r>
      <w:r>
        <w:t>; S</w:t>
      </w:r>
      <w:r>
        <w:t xml:space="preserve">haina </w:t>
      </w:r>
      <w:r>
        <w:t>seconded</w:t>
      </w:r>
    </w:p>
    <w:p w14:paraId="744A6829" w14:textId="73923FA7" w:rsidR="00211366" w:rsidRDefault="00211366" w:rsidP="00211366">
      <w:pPr>
        <w:numPr>
          <w:ilvl w:val="2"/>
          <w:numId w:val="1"/>
        </w:numPr>
        <w:spacing w:line="240" w:lineRule="auto"/>
      </w:pPr>
      <w:r>
        <w:t>Last general meetings attendance</w:t>
      </w:r>
      <w:r>
        <w:t>:</w:t>
      </w:r>
      <w:r>
        <w:t xml:space="preserve"> </w:t>
      </w:r>
      <w:r>
        <w:t xml:space="preserve">(09-03-25 – 7 members; </w:t>
      </w:r>
      <w:r>
        <w:t>(</w:t>
      </w:r>
      <w:r>
        <w:t>10-01</w:t>
      </w:r>
      <w:r>
        <w:t>-25)- 1</w:t>
      </w:r>
      <w:r>
        <w:t xml:space="preserve">9 </w:t>
      </w:r>
      <w:r>
        <w:t>members</w:t>
      </w:r>
      <w:r>
        <w:br/>
      </w:r>
    </w:p>
    <w:p w14:paraId="658AE0E2" w14:textId="77777777" w:rsidR="00211366" w:rsidRDefault="00211366" w:rsidP="00211366">
      <w:pPr>
        <w:numPr>
          <w:ilvl w:val="0"/>
          <w:numId w:val="1"/>
        </w:numPr>
        <w:spacing w:line="240" w:lineRule="auto"/>
      </w:pPr>
      <w:r>
        <w:t xml:space="preserve">New business: </w:t>
      </w:r>
    </w:p>
    <w:p w14:paraId="7401A819" w14:textId="29E0F0F6" w:rsidR="00211366" w:rsidRDefault="00211366" w:rsidP="00211366">
      <w:pPr>
        <w:numPr>
          <w:ilvl w:val="1"/>
          <w:numId w:val="1"/>
        </w:numPr>
        <w:spacing w:line="240" w:lineRule="auto"/>
      </w:pPr>
      <w:r>
        <w:t xml:space="preserve">New Affiliation </w:t>
      </w:r>
      <w:proofErr w:type="spellStart"/>
      <w:r>
        <w:t>Agreeent</w:t>
      </w:r>
      <w:proofErr w:type="spellEnd"/>
    </w:p>
    <w:p w14:paraId="5EDE7C26" w14:textId="600ADBD2" w:rsidR="00211366" w:rsidRDefault="00211366" w:rsidP="00211366">
      <w:pPr>
        <w:numPr>
          <w:ilvl w:val="2"/>
          <w:numId w:val="1"/>
        </w:numPr>
        <w:spacing w:line="240" w:lineRule="auto"/>
      </w:pPr>
      <w:r>
        <w:t>Proposed changes will be made to PPA by the board</w:t>
      </w:r>
    </w:p>
    <w:p w14:paraId="60AED399" w14:textId="36400540" w:rsidR="00211366" w:rsidRDefault="00211366" w:rsidP="00211366">
      <w:pPr>
        <w:numPr>
          <w:ilvl w:val="3"/>
          <w:numId w:val="1"/>
        </w:numPr>
        <w:spacing w:line="240" w:lineRule="auto"/>
      </w:pPr>
      <w:r>
        <w:t>Bank statements</w:t>
      </w:r>
    </w:p>
    <w:p w14:paraId="5B547C29" w14:textId="0937A288" w:rsidR="00211366" w:rsidRDefault="00211366" w:rsidP="00211366">
      <w:pPr>
        <w:numPr>
          <w:ilvl w:val="3"/>
          <w:numId w:val="1"/>
        </w:numPr>
        <w:spacing w:line="240" w:lineRule="auto"/>
      </w:pPr>
      <w:r>
        <w:t>Timing of general LCPA meetings around PPA conferences</w:t>
      </w:r>
    </w:p>
    <w:p w14:paraId="0B92EFDD" w14:textId="61481C05" w:rsidR="00211366" w:rsidRDefault="00211366" w:rsidP="00211366">
      <w:pPr>
        <w:numPr>
          <w:ilvl w:val="2"/>
          <w:numId w:val="1"/>
        </w:numPr>
        <w:spacing w:line="240" w:lineRule="auto"/>
      </w:pPr>
      <w:r>
        <w:t>Will update the social media accounts to reflect the new social media policy</w:t>
      </w:r>
    </w:p>
    <w:p w14:paraId="7E9AC063" w14:textId="77777777" w:rsidR="00211366" w:rsidRDefault="00211366" w:rsidP="00211366">
      <w:pPr>
        <w:spacing w:line="240" w:lineRule="auto"/>
        <w:ind w:left="720"/>
      </w:pPr>
    </w:p>
    <w:p w14:paraId="11D3992B" w14:textId="77777777" w:rsidR="00211366" w:rsidRDefault="00211366" w:rsidP="00211366">
      <w:pPr>
        <w:numPr>
          <w:ilvl w:val="0"/>
          <w:numId w:val="1"/>
        </w:numPr>
        <w:spacing w:line="240" w:lineRule="auto"/>
      </w:pPr>
      <w:r>
        <w:t>Old Business:  None</w:t>
      </w:r>
    </w:p>
    <w:p w14:paraId="7DA7BC31" w14:textId="77777777" w:rsidR="00211366" w:rsidRDefault="00211366" w:rsidP="00211366">
      <w:pPr>
        <w:spacing w:line="240" w:lineRule="auto"/>
      </w:pPr>
    </w:p>
    <w:p w14:paraId="26EB9F22" w14:textId="77777777" w:rsidR="00211366" w:rsidRDefault="00211366" w:rsidP="00211366">
      <w:pPr>
        <w:numPr>
          <w:ilvl w:val="0"/>
          <w:numId w:val="1"/>
        </w:numPr>
        <w:spacing w:line="240" w:lineRule="auto"/>
      </w:pPr>
      <w:r>
        <w:t>Financials:</w:t>
      </w:r>
      <w:r>
        <w:br/>
      </w:r>
    </w:p>
    <w:p w14:paraId="3844B471" w14:textId="035B47E6" w:rsidR="00211366" w:rsidRDefault="00211366" w:rsidP="00211366">
      <w:pPr>
        <w:numPr>
          <w:ilvl w:val="1"/>
          <w:numId w:val="1"/>
        </w:numPr>
        <w:spacing w:line="240" w:lineRule="auto"/>
      </w:pPr>
      <w:r>
        <w:t>PPA Scholarship Fund – $</w:t>
      </w:r>
      <w:r>
        <w:t>9.996.55</w:t>
      </w:r>
    </w:p>
    <w:p w14:paraId="3ECB2BC4" w14:textId="41DB3ADB" w:rsidR="00211366" w:rsidRDefault="00211366" w:rsidP="00211366">
      <w:pPr>
        <w:numPr>
          <w:ilvl w:val="1"/>
          <w:numId w:val="1"/>
        </w:numPr>
        <w:spacing w:line="240" w:lineRule="auto"/>
      </w:pPr>
      <w:r>
        <w:t>General Fund - $</w:t>
      </w:r>
      <w:r>
        <w:t>1677.61</w:t>
      </w:r>
      <w:r>
        <w:t xml:space="preserve">- as of </w:t>
      </w:r>
      <w:r>
        <w:t>10/22</w:t>
      </w:r>
      <w:r>
        <w:t>/25</w:t>
      </w:r>
    </w:p>
    <w:p w14:paraId="2E606832" w14:textId="77777777" w:rsidR="00211366" w:rsidRDefault="00211366" w:rsidP="00211366">
      <w:pPr>
        <w:spacing w:line="240" w:lineRule="auto"/>
        <w:ind w:left="720"/>
      </w:pPr>
    </w:p>
    <w:p w14:paraId="438A1643" w14:textId="77777777" w:rsidR="00211366" w:rsidRDefault="00211366" w:rsidP="00211366">
      <w:pPr>
        <w:numPr>
          <w:ilvl w:val="0"/>
          <w:numId w:val="1"/>
        </w:numPr>
        <w:spacing w:line="240" w:lineRule="auto"/>
      </w:pPr>
      <w:r>
        <w:t>Membership Updates:</w:t>
      </w:r>
      <w:r>
        <w:br/>
      </w:r>
    </w:p>
    <w:p w14:paraId="2384E8D9" w14:textId="59AF9B98" w:rsidR="00211366" w:rsidRDefault="00211366" w:rsidP="00211366">
      <w:pPr>
        <w:numPr>
          <w:ilvl w:val="1"/>
          <w:numId w:val="1"/>
        </w:numPr>
        <w:spacing w:line="240" w:lineRule="auto"/>
      </w:pPr>
      <w:r>
        <w:t xml:space="preserve">Member numbers: </w:t>
      </w:r>
      <w:r>
        <w:t>46</w:t>
      </w:r>
      <w:r>
        <w:t xml:space="preserve"> as of </w:t>
      </w:r>
      <w:r>
        <w:t>September</w:t>
      </w:r>
      <w:r>
        <w:t xml:space="preserve"> 2025</w:t>
      </w:r>
    </w:p>
    <w:p w14:paraId="50F2E942" w14:textId="77777777" w:rsidR="00211366" w:rsidRDefault="00211366" w:rsidP="00211366">
      <w:pPr>
        <w:numPr>
          <w:ilvl w:val="1"/>
          <w:numId w:val="1"/>
        </w:numPr>
        <w:spacing w:line="240" w:lineRule="auto"/>
      </w:pPr>
      <w:r>
        <w:t>Retention – increased</w:t>
      </w:r>
    </w:p>
    <w:p w14:paraId="11EB788C" w14:textId="77777777" w:rsidR="00211366" w:rsidRDefault="00211366" w:rsidP="00211366">
      <w:pPr>
        <w:spacing w:line="240" w:lineRule="auto"/>
        <w:ind w:left="720"/>
      </w:pPr>
    </w:p>
    <w:p w14:paraId="117C5819" w14:textId="77777777" w:rsidR="00211366" w:rsidRDefault="00211366" w:rsidP="00211366">
      <w:pPr>
        <w:numPr>
          <w:ilvl w:val="0"/>
          <w:numId w:val="1"/>
        </w:numPr>
        <w:spacing w:line="240" w:lineRule="auto"/>
      </w:pPr>
      <w:r>
        <w:t>LCPA Updates:</w:t>
      </w:r>
      <w:r>
        <w:br/>
      </w:r>
    </w:p>
    <w:p w14:paraId="6A4C6443" w14:textId="62EF727F" w:rsidR="00211366" w:rsidRDefault="00211366" w:rsidP="00211366">
      <w:pPr>
        <w:numPr>
          <w:ilvl w:val="1"/>
          <w:numId w:val="1"/>
        </w:numPr>
        <w:spacing w:line="240" w:lineRule="auto"/>
      </w:pPr>
      <w:r>
        <w:t xml:space="preserve">LCPA is still planning on and approved giving the original LCPA charter to the Edward Hand Museum – </w:t>
      </w:r>
      <w:r>
        <w:t>m</w:t>
      </w:r>
      <w:r>
        <w:t>ore information to come.</w:t>
      </w:r>
    </w:p>
    <w:p w14:paraId="0FAF4C7D" w14:textId="77777777" w:rsidR="00211366" w:rsidRDefault="00211366" w:rsidP="00211366">
      <w:pPr>
        <w:numPr>
          <w:ilvl w:val="1"/>
          <w:numId w:val="1"/>
        </w:numPr>
        <w:spacing w:line="240" w:lineRule="auto"/>
      </w:pPr>
      <w:r>
        <w:t xml:space="preserve">Social Media </w:t>
      </w:r>
    </w:p>
    <w:p w14:paraId="53160B56" w14:textId="77777777" w:rsidR="00211366" w:rsidRDefault="00211366" w:rsidP="00211366">
      <w:pPr>
        <w:numPr>
          <w:ilvl w:val="2"/>
          <w:numId w:val="1"/>
        </w:numPr>
        <w:spacing w:line="240" w:lineRule="auto"/>
      </w:pPr>
      <w:r>
        <w:t>Website updates – updating regularly</w:t>
      </w:r>
    </w:p>
    <w:p w14:paraId="0FBDB75D" w14:textId="77777777" w:rsidR="00211366" w:rsidRDefault="00211366" w:rsidP="00211366">
      <w:pPr>
        <w:numPr>
          <w:ilvl w:val="2"/>
          <w:numId w:val="1"/>
        </w:numPr>
        <w:spacing w:line="240" w:lineRule="auto"/>
      </w:pPr>
      <w:r>
        <w:t>Facebook updates – updating regularly</w:t>
      </w:r>
    </w:p>
    <w:p w14:paraId="7C302B72" w14:textId="77777777" w:rsidR="00211366" w:rsidRDefault="00211366" w:rsidP="00211366">
      <w:pPr>
        <w:numPr>
          <w:ilvl w:val="1"/>
          <w:numId w:val="1"/>
        </w:numPr>
        <w:spacing w:line="240" w:lineRule="auto"/>
      </w:pPr>
      <w:r>
        <w:t xml:space="preserve">Fundraising: </w:t>
      </w:r>
    </w:p>
    <w:p w14:paraId="5EFFAB40" w14:textId="77777777" w:rsidR="00211366" w:rsidRDefault="00211366" w:rsidP="00211366">
      <w:pPr>
        <w:numPr>
          <w:ilvl w:val="2"/>
          <w:numId w:val="1"/>
        </w:numPr>
        <w:spacing w:line="240" w:lineRule="auto"/>
      </w:pPr>
      <w:r>
        <w:t>None</w:t>
      </w:r>
    </w:p>
    <w:p w14:paraId="1159933D" w14:textId="77777777" w:rsidR="00211366" w:rsidRDefault="00211366" w:rsidP="00211366">
      <w:pPr>
        <w:spacing w:line="240" w:lineRule="auto"/>
      </w:pPr>
    </w:p>
    <w:p w14:paraId="5A80385E" w14:textId="009924D5" w:rsidR="00211366" w:rsidRDefault="00211366" w:rsidP="00211366">
      <w:pPr>
        <w:numPr>
          <w:ilvl w:val="0"/>
          <w:numId w:val="1"/>
        </w:numPr>
        <w:spacing w:line="240" w:lineRule="auto"/>
      </w:pPr>
      <w:r>
        <w:t xml:space="preserve">PPA Updates: </w:t>
      </w:r>
    </w:p>
    <w:p w14:paraId="30162F77" w14:textId="77777777" w:rsidR="00211366" w:rsidRDefault="00211366" w:rsidP="00211366">
      <w:pPr>
        <w:spacing w:line="240" w:lineRule="auto"/>
        <w:ind w:left="720"/>
      </w:pPr>
    </w:p>
    <w:p w14:paraId="7CB3F839" w14:textId="729A0B31" w:rsidR="00211366" w:rsidRDefault="00211366" w:rsidP="00211366">
      <w:pPr>
        <w:numPr>
          <w:ilvl w:val="1"/>
          <w:numId w:val="1"/>
        </w:numPr>
        <w:spacing w:line="240" w:lineRule="auto"/>
      </w:pPr>
      <w:r>
        <w:t xml:space="preserve">Annual PPA Conference: February 20-22, </w:t>
      </w:r>
      <w:proofErr w:type="gramStart"/>
      <w:r>
        <w:t>2025</w:t>
      </w:r>
      <w:proofErr w:type="gramEnd"/>
      <w:r w:rsidR="00F6675F">
        <w:t xml:space="preserve"> at the Harrisburg Hilton</w:t>
      </w:r>
    </w:p>
    <w:p w14:paraId="74D2770F" w14:textId="77777777" w:rsidR="00211366" w:rsidRDefault="00211366" w:rsidP="00211366">
      <w:pPr>
        <w:spacing w:line="240" w:lineRule="auto"/>
        <w:ind w:left="720"/>
      </w:pPr>
    </w:p>
    <w:p w14:paraId="35CE83E7" w14:textId="77777777" w:rsidR="00211366" w:rsidRDefault="00211366" w:rsidP="00211366">
      <w:pPr>
        <w:spacing w:line="240" w:lineRule="auto"/>
        <w:ind w:left="720"/>
      </w:pPr>
    </w:p>
    <w:p w14:paraId="492E7E66" w14:textId="77777777" w:rsidR="00211366" w:rsidRDefault="00211366" w:rsidP="00211366">
      <w:pPr>
        <w:numPr>
          <w:ilvl w:val="0"/>
          <w:numId w:val="1"/>
        </w:numPr>
        <w:spacing w:line="240" w:lineRule="auto"/>
      </w:pPr>
      <w:r>
        <w:lastRenderedPageBreak/>
        <w:t xml:space="preserve">Scholarships: </w:t>
      </w:r>
    </w:p>
    <w:p w14:paraId="31B602C4" w14:textId="226963A4" w:rsidR="00211366" w:rsidRDefault="00211366" w:rsidP="00211366">
      <w:pPr>
        <w:spacing w:line="240" w:lineRule="auto"/>
      </w:pPr>
    </w:p>
    <w:p w14:paraId="2E94EE2C" w14:textId="6300F647" w:rsidR="00211366" w:rsidRDefault="00211366" w:rsidP="00211366">
      <w:pPr>
        <w:numPr>
          <w:ilvl w:val="1"/>
          <w:numId w:val="1"/>
        </w:numPr>
        <w:spacing w:line="240" w:lineRule="auto"/>
      </w:pPr>
      <w:r>
        <w:t xml:space="preserve">We </w:t>
      </w:r>
      <w:r>
        <w:t>had</w:t>
      </w:r>
      <w:r>
        <w:t xml:space="preserve"> 3 scholarship candidates for this </w:t>
      </w:r>
      <w:proofErr w:type="gramStart"/>
      <w:r>
        <w:t>year</w:t>
      </w:r>
      <w:proofErr w:type="gramEnd"/>
      <w:r>
        <w:t xml:space="preserve"> </w:t>
      </w:r>
      <w:r>
        <w:t xml:space="preserve">so we discussed advertising the scholarships more in online publications like </w:t>
      </w:r>
      <w:proofErr w:type="spellStart"/>
      <w:r>
        <w:t>lancasteronline</w:t>
      </w:r>
      <w:proofErr w:type="spellEnd"/>
      <w:r>
        <w:t xml:space="preserve"> and possibly the </w:t>
      </w:r>
      <w:proofErr w:type="spellStart"/>
      <w:r>
        <w:t xml:space="preserve">local </w:t>
      </w:r>
      <w:proofErr w:type="spellEnd"/>
      <w:r>
        <w:t>merchandisers</w:t>
      </w:r>
    </w:p>
    <w:p w14:paraId="2281E714" w14:textId="77777777" w:rsidR="00211366" w:rsidRDefault="00211366" w:rsidP="00211366">
      <w:pPr>
        <w:spacing w:line="240" w:lineRule="auto"/>
        <w:ind w:left="720"/>
      </w:pPr>
    </w:p>
    <w:p w14:paraId="4C6F5D64" w14:textId="1A1DAF07" w:rsidR="00F6675F" w:rsidRDefault="00211366" w:rsidP="00F6675F">
      <w:pPr>
        <w:numPr>
          <w:ilvl w:val="0"/>
          <w:numId w:val="1"/>
        </w:numPr>
        <w:spacing w:line="240" w:lineRule="auto"/>
      </w:pPr>
      <w:r>
        <w:t xml:space="preserve">Community Relations: </w:t>
      </w:r>
    </w:p>
    <w:p w14:paraId="79D0AD29" w14:textId="2CC23D4A" w:rsidR="00F6675F" w:rsidRDefault="00F6675F" w:rsidP="00F6675F">
      <w:pPr>
        <w:numPr>
          <w:ilvl w:val="1"/>
          <w:numId w:val="1"/>
        </w:numPr>
        <w:spacing w:line="240" w:lineRule="auto"/>
      </w:pPr>
      <w:r>
        <w:t>We will not be participating in the North Museum Science and Engineering Scholarships next year</w:t>
      </w:r>
    </w:p>
    <w:p w14:paraId="43EF948A" w14:textId="77777777" w:rsidR="00211366" w:rsidRDefault="00211366" w:rsidP="00211366">
      <w:pPr>
        <w:spacing w:line="240" w:lineRule="auto"/>
        <w:ind w:left="720"/>
      </w:pPr>
    </w:p>
    <w:p w14:paraId="11A944CD" w14:textId="77777777" w:rsidR="00211366" w:rsidRDefault="00211366" w:rsidP="00211366">
      <w:pPr>
        <w:numPr>
          <w:ilvl w:val="0"/>
          <w:numId w:val="1"/>
        </w:numPr>
        <w:spacing w:line="240" w:lineRule="auto"/>
      </w:pPr>
      <w:r>
        <w:t>Programs:</w:t>
      </w:r>
    </w:p>
    <w:p w14:paraId="25C12AD1" w14:textId="77777777" w:rsidR="00211366" w:rsidRDefault="00211366" w:rsidP="00211366">
      <w:pPr>
        <w:spacing w:line="240" w:lineRule="auto"/>
      </w:pPr>
    </w:p>
    <w:p w14:paraId="7E944C32" w14:textId="37BDB8B4" w:rsidR="00211366" w:rsidRDefault="00211366" w:rsidP="00211366">
      <w:pPr>
        <w:numPr>
          <w:ilvl w:val="1"/>
          <w:numId w:val="1"/>
        </w:numPr>
        <w:spacing w:line="240" w:lineRule="auto"/>
      </w:pPr>
      <w:r>
        <w:t xml:space="preserve">Meeting on 10-28-25 on </w:t>
      </w:r>
      <w:proofErr w:type="spellStart"/>
      <w:r>
        <w:t>Arexvy</w:t>
      </w:r>
      <w:proofErr w:type="spellEnd"/>
      <w:r>
        <w:t xml:space="preserve"> and Shingrix at Harvest</w:t>
      </w:r>
    </w:p>
    <w:p w14:paraId="5EA70926" w14:textId="6F53F264" w:rsidR="00F6675F" w:rsidRDefault="00211366" w:rsidP="00211366">
      <w:pPr>
        <w:numPr>
          <w:ilvl w:val="1"/>
          <w:numId w:val="1"/>
        </w:numPr>
        <w:spacing w:line="240" w:lineRule="auto"/>
      </w:pPr>
      <w:r>
        <w:t xml:space="preserve">Meeting on 11-11-25 on </w:t>
      </w:r>
      <w:proofErr w:type="spellStart"/>
      <w:r>
        <w:t>Uzedy</w:t>
      </w:r>
      <w:proofErr w:type="spellEnd"/>
      <w:r>
        <w:t xml:space="preserve"> at Greenfield Inn</w:t>
      </w:r>
    </w:p>
    <w:p w14:paraId="2C91D11A" w14:textId="77777777" w:rsidR="00F6675F" w:rsidRDefault="00F6675F" w:rsidP="00211366">
      <w:pPr>
        <w:numPr>
          <w:ilvl w:val="1"/>
          <w:numId w:val="1"/>
        </w:numPr>
        <w:spacing w:line="240" w:lineRule="auto"/>
      </w:pPr>
      <w:r>
        <w:t xml:space="preserve">Possible meeting with Victoria Elliot next spring for legislative updates </w:t>
      </w:r>
    </w:p>
    <w:p w14:paraId="1A3C03D1" w14:textId="5EDF61EE" w:rsidR="00211366" w:rsidRDefault="00F6675F" w:rsidP="00F6675F">
      <w:pPr>
        <w:numPr>
          <w:ilvl w:val="2"/>
          <w:numId w:val="1"/>
        </w:numPr>
        <w:spacing w:line="240" w:lineRule="auto"/>
      </w:pPr>
      <w:r>
        <w:t>May potentially do it with CAPA</w:t>
      </w:r>
      <w:r w:rsidR="00211366">
        <w:br/>
      </w:r>
    </w:p>
    <w:p w14:paraId="0B6B20C0" w14:textId="77777777" w:rsidR="00211366" w:rsidRDefault="00211366" w:rsidP="00211366">
      <w:pPr>
        <w:spacing w:line="240" w:lineRule="auto"/>
      </w:pPr>
    </w:p>
    <w:p w14:paraId="27D42597" w14:textId="77777777" w:rsidR="00211366" w:rsidRDefault="00211366" w:rsidP="00211366">
      <w:pPr>
        <w:numPr>
          <w:ilvl w:val="0"/>
          <w:numId w:val="1"/>
        </w:numPr>
        <w:spacing w:line="240" w:lineRule="auto"/>
      </w:pPr>
      <w:r>
        <w:t>Other Business:  None</w:t>
      </w:r>
    </w:p>
    <w:p w14:paraId="10B2E268" w14:textId="77777777" w:rsidR="00211366" w:rsidRDefault="00211366" w:rsidP="00211366">
      <w:pPr>
        <w:spacing w:line="240" w:lineRule="auto"/>
        <w:ind w:left="720"/>
      </w:pPr>
    </w:p>
    <w:p w14:paraId="39A46D5F" w14:textId="77777777" w:rsidR="00211366" w:rsidRDefault="00211366" w:rsidP="00211366">
      <w:pPr>
        <w:numPr>
          <w:ilvl w:val="0"/>
          <w:numId w:val="1"/>
        </w:numPr>
        <w:spacing w:line="240" w:lineRule="auto"/>
      </w:pPr>
      <w:r>
        <w:t>Adjournment and Next Board Meeting:</w:t>
      </w:r>
    </w:p>
    <w:p w14:paraId="7404BB30" w14:textId="77777777" w:rsidR="00211366" w:rsidRDefault="00211366" w:rsidP="00211366">
      <w:pPr>
        <w:spacing w:line="240" w:lineRule="auto"/>
      </w:pPr>
    </w:p>
    <w:p w14:paraId="748E0CEE" w14:textId="2A57649B" w:rsidR="00211366" w:rsidRDefault="00211366" w:rsidP="00211366">
      <w:pPr>
        <w:numPr>
          <w:ilvl w:val="1"/>
          <w:numId w:val="1"/>
        </w:numPr>
        <w:spacing w:line="240" w:lineRule="auto"/>
      </w:pPr>
      <w:r>
        <w:t xml:space="preserve">Next Board Meeting </w:t>
      </w:r>
      <w:r w:rsidR="000B3BC4">
        <w:t>December 3</w:t>
      </w:r>
      <w:r>
        <w:t>, 2025</w:t>
      </w:r>
    </w:p>
    <w:p w14:paraId="54ABA849" w14:textId="77777777" w:rsidR="008D7E30" w:rsidRDefault="008D7E30"/>
    <w:sectPr w:rsidR="008D7E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5577BD"/>
    <w:multiLevelType w:val="multilevel"/>
    <w:tmpl w:val="ACF6FED4"/>
    <w:lvl w:ilvl="0">
      <w:start w:val="1"/>
      <w:numFmt w:val="upperRoman"/>
      <w:lvlText w:val="%1."/>
      <w:lvlJc w:val="righ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 w16cid:durableId="1724937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366"/>
    <w:rsid w:val="000B3BC4"/>
    <w:rsid w:val="00211366"/>
    <w:rsid w:val="00530854"/>
    <w:rsid w:val="008D7E30"/>
    <w:rsid w:val="00901C40"/>
    <w:rsid w:val="00B35919"/>
    <w:rsid w:val="00BE3748"/>
    <w:rsid w:val="00C81C29"/>
    <w:rsid w:val="00DC2E0F"/>
    <w:rsid w:val="00F6675F"/>
    <w:rsid w:val="00FA5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2919FA6"/>
  <w15:chartTrackingRefBased/>
  <w15:docId w15:val="{C104E9CF-B213-E24B-B792-4B54C1B2B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1366"/>
    <w:pPr>
      <w:spacing w:line="276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113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13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13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13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13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136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136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136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136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13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13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13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136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136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13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13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13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13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136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13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136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13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136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13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13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13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13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13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136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286</Words>
  <Characters>1633</Characters>
  <Application>Microsoft Office Word</Application>
  <DocSecurity>0</DocSecurity>
  <Lines>13</Lines>
  <Paragraphs>3</Paragraphs>
  <ScaleCrop>false</ScaleCrop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Shaina Kulp</dc:creator>
  <cp:keywords/>
  <dc:description/>
  <cp:lastModifiedBy>Shaina Kulp</cp:lastModifiedBy>
  <cp:revision>4</cp:revision>
  <dcterms:created xsi:type="dcterms:W3CDTF">2025-10-23T00:10:00Z</dcterms:created>
  <dcterms:modified xsi:type="dcterms:W3CDTF">2025-10-23T01:45:00Z</dcterms:modified>
</cp:coreProperties>
</file>